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ejestr Instytucji Kultury"/>
        <w:tblDescription w:val="Tabela przedstawia Rejestr Instytucji Kultury. Dane zawarte w tabeli to m.in: numer rejestru, data wpisu, nazwa instytucji,siedziba i adres, akt o uwtorzenu i akt o nadaniu statutu instytucji."/>
      </w:tblPr>
      <w:tblGrid>
        <w:gridCol w:w="568"/>
        <w:gridCol w:w="709"/>
        <w:gridCol w:w="1134"/>
        <w:gridCol w:w="1843"/>
        <w:gridCol w:w="1275"/>
        <w:gridCol w:w="1701"/>
        <w:gridCol w:w="1418"/>
        <w:gridCol w:w="1276"/>
        <w:gridCol w:w="2835"/>
        <w:gridCol w:w="3260"/>
      </w:tblGrid>
      <w:tr w:rsidR="004E4392" w:rsidRPr="00056094" w14:paraId="77D99002" w14:textId="77777777" w:rsidTr="009613A8">
        <w:trPr>
          <w:trHeight w:val="823"/>
        </w:trPr>
        <w:tc>
          <w:tcPr>
            <w:tcW w:w="568" w:type="dxa"/>
            <w:shd w:val="clear" w:color="auto" w:fill="auto"/>
          </w:tcPr>
          <w:p w14:paraId="1E144A88" w14:textId="77777777" w:rsidR="002467D3" w:rsidRPr="00C00B7F" w:rsidRDefault="002467D3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Lp</w:t>
            </w:r>
            <w:r w:rsidR="004E4392" w:rsidRPr="00C00B7F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0B7BFD08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Numer wpisu do rejestru</w:t>
            </w:r>
          </w:p>
        </w:tc>
        <w:tc>
          <w:tcPr>
            <w:tcW w:w="1134" w:type="dxa"/>
            <w:shd w:val="clear" w:color="auto" w:fill="auto"/>
          </w:tcPr>
          <w:p w14:paraId="2EA6C32C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Data wpisu do rejestru oraz daty kolejnych wpisów</w:t>
            </w:r>
          </w:p>
        </w:tc>
        <w:tc>
          <w:tcPr>
            <w:tcW w:w="1843" w:type="dxa"/>
            <w:shd w:val="clear" w:color="auto" w:fill="auto"/>
          </w:tcPr>
          <w:p w14:paraId="4E9A295A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Pełna nazwa instytucji kultury</w:t>
            </w:r>
          </w:p>
        </w:tc>
        <w:tc>
          <w:tcPr>
            <w:tcW w:w="1275" w:type="dxa"/>
            <w:shd w:val="clear" w:color="auto" w:fill="auto"/>
          </w:tcPr>
          <w:p w14:paraId="0B314EA5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Skrócona nazwa instytucji kultury</w:t>
            </w:r>
          </w:p>
        </w:tc>
        <w:tc>
          <w:tcPr>
            <w:tcW w:w="1701" w:type="dxa"/>
            <w:shd w:val="clear" w:color="auto" w:fill="auto"/>
          </w:tcPr>
          <w:p w14:paraId="7DA2C776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Siedziba i adres instytucji kultury</w:t>
            </w:r>
          </w:p>
        </w:tc>
        <w:tc>
          <w:tcPr>
            <w:tcW w:w="1418" w:type="dxa"/>
            <w:shd w:val="clear" w:color="auto" w:fill="auto"/>
          </w:tcPr>
          <w:p w14:paraId="68CAEA8F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Oznaczenie organizatora instytucji kultury</w:t>
            </w:r>
          </w:p>
        </w:tc>
        <w:tc>
          <w:tcPr>
            <w:tcW w:w="1276" w:type="dxa"/>
            <w:shd w:val="clear" w:color="auto" w:fill="auto"/>
          </w:tcPr>
          <w:p w14:paraId="4B9550FB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Oznaczenie podmiotu, z którym organizator wspólnie prowadzi instytucję kultury</w:t>
            </w:r>
          </w:p>
        </w:tc>
        <w:tc>
          <w:tcPr>
            <w:tcW w:w="2835" w:type="dxa"/>
            <w:shd w:val="clear" w:color="auto" w:fill="auto"/>
          </w:tcPr>
          <w:p w14:paraId="3A508FA4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Akt o utworzeniu instytucji kultury</w:t>
            </w:r>
          </w:p>
        </w:tc>
        <w:tc>
          <w:tcPr>
            <w:tcW w:w="3260" w:type="dxa"/>
            <w:shd w:val="clear" w:color="auto" w:fill="auto"/>
          </w:tcPr>
          <w:p w14:paraId="3FA353FB" w14:textId="77777777" w:rsidR="002467D3" w:rsidRPr="00C00B7F" w:rsidRDefault="002467D3" w:rsidP="005E131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00B7F">
              <w:rPr>
                <w:rFonts w:ascii="Arial" w:hAnsi="Arial" w:cs="Arial"/>
                <w:b/>
                <w:sz w:val="18"/>
                <w:szCs w:val="18"/>
              </w:rPr>
              <w:t>Akt o nadaniu statutu instytucji kultury</w:t>
            </w:r>
          </w:p>
        </w:tc>
      </w:tr>
      <w:tr w:rsidR="00DA0D56" w:rsidRPr="00056094" w14:paraId="5902CC20" w14:textId="77777777" w:rsidTr="009613A8">
        <w:trPr>
          <w:trHeight w:val="691"/>
        </w:trPr>
        <w:tc>
          <w:tcPr>
            <w:tcW w:w="568" w:type="dxa"/>
            <w:vMerge w:val="restart"/>
            <w:shd w:val="clear" w:color="auto" w:fill="auto"/>
          </w:tcPr>
          <w:p w14:paraId="70769608" w14:textId="77777777" w:rsidR="00DA0D56" w:rsidRPr="00056094" w:rsidRDefault="00DA0D56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709" w:type="dxa"/>
            <w:vMerge w:val="restart"/>
            <w:shd w:val="clear" w:color="auto" w:fill="auto"/>
          </w:tcPr>
          <w:p w14:paraId="1066B41C" w14:textId="77777777" w:rsidR="00DA0D56" w:rsidRPr="005E1311" w:rsidRDefault="00DA0D56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1/99</w:t>
            </w:r>
          </w:p>
        </w:tc>
        <w:tc>
          <w:tcPr>
            <w:tcW w:w="1134" w:type="dxa"/>
            <w:shd w:val="clear" w:color="auto" w:fill="auto"/>
          </w:tcPr>
          <w:p w14:paraId="4F184BBF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shd w:val="clear" w:color="auto" w:fill="auto"/>
          </w:tcPr>
          <w:p w14:paraId="721EB35A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Wojewódzki Dom Kultury                   w Rzeszowie</w:t>
            </w:r>
          </w:p>
        </w:tc>
        <w:tc>
          <w:tcPr>
            <w:tcW w:w="1275" w:type="dxa"/>
            <w:shd w:val="clear" w:color="auto" w:fill="auto"/>
          </w:tcPr>
          <w:p w14:paraId="1ED38327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35B2199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35-959 Rzeszów</w:t>
            </w:r>
          </w:p>
          <w:p w14:paraId="4A24A76C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Okrzei 7</w:t>
            </w:r>
          </w:p>
        </w:tc>
        <w:tc>
          <w:tcPr>
            <w:tcW w:w="1418" w:type="dxa"/>
            <w:shd w:val="clear" w:color="auto" w:fill="auto"/>
          </w:tcPr>
          <w:p w14:paraId="7B37C6F4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shd w:val="clear" w:color="auto" w:fill="auto"/>
          </w:tcPr>
          <w:p w14:paraId="25D86DFC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shd w:val="clear" w:color="auto" w:fill="auto"/>
          </w:tcPr>
          <w:p w14:paraId="7B003363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  <w:tc>
          <w:tcPr>
            <w:tcW w:w="3260" w:type="dxa"/>
            <w:shd w:val="clear" w:color="auto" w:fill="auto"/>
          </w:tcPr>
          <w:p w14:paraId="51C04ACF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XLI/712/17 Sejmiku Województwa Podkarpackiego z dnia 28 sierpnia 2017 r. w sprawie nadania Statutu Wojewódzkiemu Domu Kultury w Rzeszowie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A0D56" w:rsidRPr="00056094" w14:paraId="62E4428E" w14:textId="77777777" w:rsidTr="005C0CC5">
        <w:trPr>
          <w:trHeight w:val="691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B5DDB2A" w14:textId="77777777" w:rsidR="00DA0D56" w:rsidRPr="00056094" w:rsidRDefault="00DA0D56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AADB78B" w14:textId="77777777" w:rsidR="00DA0D56" w:rsidRPr="005E1311" w:rsidRDefault="00DA0D56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35672ECE" w14:textId="77777777" w:rsidR="00DA0D56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27B7079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6496B16A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04211916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4CC11D9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3D575CB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4F14BCEB" w14:textId="77777777" w:rsidR="00DA0D56" w:rsidRPr="00CD4A63" w:rsidRDefault="00DA0D56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69A06AD8" w14:textId="77777777" w:rsidR="00E73E4A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E4A">
              <w:rPr>
                <w:rFonts w:ascii="Arial" w:hAnsi="Arial" w:cs="Arial"/>
                <w:sz w:val="18"/>
                <w:szCs w:val="18"/>
              </w:rPr>
              <w:t xml:space="preserve">Uchwała nr LIII/902/18 Sejmiku Województwa Podkarpackiego z dnia 28 maja 2018 r. w sprawie zmian </w:t>
            </w:r>
          </w:p>
          <w:p w14:paraId="4A2FDAC0" w14:textId="77777777" w:rsidR="00DA0D56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73E4A">
              <w:rPr>
                <w:rFonts w:ascii="Arial" w:hAnsi="Arial" w:cs="Arial"/>
                <w:sz w:val="18"/>
                <w:szCs w:val="18"/>
              </w:rPr>
              <w:t>w statucie WDK w Rzeszowie.</w:t>
            </w:r>
          </w:p>
          <w:p w14:paraId="28E7E260" w14:textId="77777777" w:rsidR="00C00B7F" w:rsidRPr="00E73E4A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3E4A" w:rsidRPr="00056094" w14:paraId="246E2DB8" w14:textId="77777777" w:rsidTr="005C0CC5">
        <w:trPr>
          <w:trHeight w:val="1433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DA3EF0" w14:textId="77777777" w:rsidR="00E73E4A" w:rsidRPr="00056094" w:rsidRDefault="00E73E4A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4AD78F7" w14:textId="77777777" w:rsidR="00E73E4A" w:rsidRPr="005E1311" w:rsidRDefault="00E73E4A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2/99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E069EA1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F006CEB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Galeria Sztuki Współczesnej        w Przemyślu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6E5F3275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551FB075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37-700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A63">
              <w:rPr>
                <w:rFonts w:ascii="Arial" w:hAnsi="Arial" w:cs="Arial"/>
                <w:sz w:val="18"/>
                <w:szCs w:val="18"/>
              </w:rPr>
              <w:t>Przemyśl</w:t>
            </w:r>
          </w:p>
          <w:p w14:paraId="3BC15F62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Kościuszki 3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0474F524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5ED24F2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5AF1A9A" w14:textId="77777777" w:rsidR="00E73E4A" w:rsidRPr="00CD4A63" w:rsidRDefault="00E73E4A" w:rsidP="00961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</w:t>
            </w:r>
            <w:r w:rsidRPr="00CD4A63">
              <w:rPr>
                <w:rFonts w:ascii="Arial" w:hAnsi="Arial" w:cs="Arial"/>
                <w:sz w:val="18"/>
                <w:szCs w:val="18"/>
              </w:rPr>
              <w:t>Zarządzenie Nr 87 Wojewody Przemyskiego z 20.10.1976 r., 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D4A63">
              <w:rPr>
                <w:rFonts w:ascii="Arial" w:hAnsi="Arial" w:cs="Arial"/>
                <w:sz w:val="18"/>
                <w:szCs w:val="18"/>
              </w:rPr>
              <w:t>Zarządzenie Nr 56 Wojewody Przemyskiego z 04.09.1992 r., 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CD4A63">
              <w:rPr>
                <w:rFonts w:ascii="Arial" w:hAnsi="Arial" w:cs="Arial"/>
                <w:sz w:val="18"/>
                <w:szCs w:val="18"/>
              </w:rPr>
              <w:t>Uchwała Nr XXI/219/2000 Sejmiku Województwa Podkarpackiego z 28.08.2000 r.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699C52BF" w14:textId="77777777" w:rsidR="00E73E4A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Uchwała Nr XXI/364/12 Sejmiku Województwa Podkarpackiego </w:t>
            </w:r>
          </w:p>
          <w:p w14:paraId="2D1F4A32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z 30.04.2012 r.</w:t>
            </w:r>
          </w:p>
        </w:tc>
      </w:tr>
      <w:tr w:rsidR="00E73E4A" w:rsidRPr="00056094" w14:paraId="63AE8F29" w14:textId="77777777" w:rsidTr="005C0CC5">
        <w:trPr>
          <w:trHeight w:val="829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1DC9F3F" w14:textId="77777777" w:rsidR="00E73E4A" w:rsidRPr="00056094" w:rsidRDefault="00E73E4A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7D5FE96" w14:textId="77777777" w:rsidR="00E73E4A" w:rsidRPr="005E1311" w:rsidRDefault="00E73E4A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6794C45D" w14:textId="77777777" w:rsidR="00E73E4A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13E1800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562B8746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5EF16903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E567719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623E037" w14:textId="77777777" w:rsidR="00E73E4A" w:rsidRPr="00CD4A63" w:rsidRDefault="00E73E4A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295D4146" w14:textId="77777777" w:rsidR="00E73E4A" w:rsidRDefault="00E73E4A" w:rsidP="009613A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799DE31B" w14:textId="77777777" w:rsidR="00E73E4A" w:rsidRDefault="00E73E4A" w:rsidP="005C0CC5">
            <w:pPr>
              <w:spacing w:after="0" w:line="240" w:lineRule="auto"/>
              <w:jc w:val="both"/>
            </w:pPr>
            <w:r w:rsidRPr="005C0CC5">
              <w:rPr>
                <w:rFonts w:ascii="Arial" w:hAnsi="Arial" w:cs="Arial"/>
                <w:sz w:val="18"/>
                <w:szCs w:val="18"/>
              </w:rPr>
              <w:t>Uchwala nr II/24/18 Sejmiku Woj. Podkarpackiego z dnia 3 grudnia 2018 r. w sprawie nadania statutu GSW w Przemyślu</w:t>
            </w:r>
            <w:r w:rsidR="005C0CC5">
              <w:t>.</w:t>
            </w:r>
          </w:p>
          <w:p w14:paraId="391E8A5B" w14:textId="77777777" w:rsidR="00C00B7F" w:rsidRPr="00CD4A63" w:rsidRDefault="00C00B7F" w:rsidP="005C0C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4392" w:rsidRPr="00056094" w14:paraId="791A5E84" w14:textId="77777777" w:rsidTr="005C0CC5">
        <w:trPr>
          <w:trHeight w:val="1095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AB70A63" w14:textId="77777777" w:rsidR="002467D3" w:rsidRPr="00056094" w:rsidRDefault="000C350B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D31F66" w:rsidRPr="0005609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16406C" w14:textId="77777777" w:rsidR="002467D3" w:rsidRPr="005E1311" w:rsidRDefault="002467D3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4/99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B23B83" w14:textId="77777777" w:rsidR="002467D3" w:rsidRPr="00CD4A63" w:rsidRDefault="00D255D7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1</w:t>
            </w:r>
            <w:r w:rsidR="00FF1AF3" w:rsidRPr="00CD4A63">
              <w:rPr>
                <w:rFonts w:ascii="Arial" w:hAnsi="Arial" w:cs="Arial"/>
                <w:sz w:val="18"/>
                <w:szCs w:val="18"/>
              </w:rPr>
              <w:t>0.06.1999</w:t>
            </w:r>
            <w:r w:rsidR="002467D3" w:rsidRPr="00CD4A6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3A1E6FC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Centrum Kulturalne </w:t>
            </w:r>
            <w:r w:rsidR="004E4392" w:rsidRPr="00CD4A63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A1017" w:rsidRPr="00CD4A63">
              <w:rPr>
                <w:rFonts w:ascii="Arial" w:hAnsi="Arial" w:cs="Arial"/>
                <w:sz w:val="18"/>
                <w:szCs w:val="18"/>
              </w:rPr>
              <w:t>w Przemyślu</w:t>
            </w:r>
            <w:r w:rsidR="00D75C2E" w:rsidRPr="00CD4A63">
              <w:rPr>
                <w:rFonts w:ascii="Arial" w:hAnsi="Arial" w:cs="Arial"/>
                <w:sz w:val="18"/>
                <w:szCs w:val="18"/>
              </w:rPr>
              <w:t xml:space="preserve">      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271594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773CC46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37-700 Przemyśl</w:t>
            </w:r>
          </w:p>
          <w:p w14:paraId="2070566C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Konarskiego</w:t>
            </w:r>
            <w:r w:rsidR="000E2335">
              <w:rPr>
                <w:rFonts w:ascii="Arial" w:hAnsi="Arial" w:cs="Arial"/>
                <w:sz w:val="18"/>
                <w:szCs w:val="18"/>
              </w:rPr>
              <w:t xml:space="preserve"> 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0B04188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CEBF25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A87C5E3" w14:textId="77777777" w:rsidR="002467D3" w:rsidRPr="00CD4A63" w:rsidRDefault="002467D3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BF47F7" w14:textId="652D269F" w:rsidR="002467D3" w:rsidRDefault="00BE5A3F" w:rsidP="005C0C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A3F">
              <w:rPr>
                <w:rFonts w:ascii="Arial" w:hAnsi="Arial" w:cs="Arial"/>
                <w:sz w:val="18"/>
                <w:szCs w:val="18"/>
              </w:rPr>
              <w:t>Uchwała Nr XLII/707/21 Sejmiku Województwa Podkarpackiego z dnia 29 listopada 2021 г. w sprawie nadania Statutu Centrum Kulturalnemu w Przemyślu</w:t>
            </w:r>
            <w:r w:rsidR="005C0CC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638B8E7" w14:textId="77777777" w:rsidR="00C00B7F" w:rsidRPr="00CD4A63" w:rsidRDefault="00C00B7F" w:rsidP="005C0C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114" w:rsidRPr="00056094" w14:paraId="3C20FDBD" w14:textId="77777777" w:rsidTr="005C0CC5">
        <w:trPr>
          <w:trHeight w:val="1559"/>
        </w:trPr>
        <w:tc>
          <w:tcPr>
            <w:tcW w:w="568" w:type="dxa"/>
            <w:tcBorders>
              <w:top w:val="single" w:sz="12" w:space="0" w:color="auto"/>
            </w:tcBorders>
            <w:shd w:val="clear" w:color="auto" w:fill="auto"/>
          </w:tcPr>
          <w:p w14:paraId="03A8DDAD" w14:textId="77777777" w:rsidR="00C47114" w:rsidRPr="00056094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14:paraId="004CE2BC" w14:textId="77777777" w:rsidR="00C47114" w:rsidRPr="005E1311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5/99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0A2F235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6329FAB" w14:textId="77777777" w:rsidR="005E1311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Muzeum Podkarpackie       </w:t>
            </w:r>
          </w:p>
          <w:p w14:paraId="7F241EC3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 w Krośnie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27BD0F29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1AFB562A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38-400 Krosno  </w:t>
            </w:r>
          </w:p>
          <w:p w14:paraId="37253A90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Piłsudskiego16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A446DB9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1E3209A8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0A93565" w14:textId="77777777" w:rsidR="00131D53" w:rsidRPr="00CD4A63" w:rsidRDefault="00131D53" w:rsidP="00961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Akt Erekcyjny z 22-07-1954 r.</w:t>
            </w:r>
          </w:p>
          <w:p w14:paraId="7672227A" w14:textId="77777777" w:rsidR="00C47114" w:rsidRPr="00CD4A63" w:rsidRDefault="00131D53" w:rsidP="009613A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Uchwała Nr II/15/58 z dnia 23-01-1958 r. Prezydium WRN w Rzeszowie.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13A1AAC5" w14:textId="77777777" w:rsidR="00C47114" w:rsidRPr="00CD4A63" w:rsidRDefault="00C47114" w:rsidP="005C0CC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XLVII/796/17 Sejmiku Województwa Podkarpackiego z dnia 28 grudnia 2017 r. w sprawie nadania Statutu Muzeum Podkarpackiemu w Krośnie</w:t>
            </w:r>
            <w:r w:rsidR="009613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7114" w:rsidRPr="00056094" w14:paraId="7FD5C764" w14:textId="77777777" w:rsidTr="005C0CC5">
        <w:trPr>
          <w:trHeight w:val="139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8B32203" w14:textId="77777777" w:rsidR="00C47114" w:rsidRPr="00056094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B2CAB92" w14:textId="77777777" w:rsidR="00C47114" w:rsidRPr="005E1311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6/99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BBF021E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9C0F8F6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Muzeum Okręgowe           w Rzeszowie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1BDAD2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A681E1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35-030 Rzeszów </w:t>
            </w:r>
          </w:p>
          <w:p w14:paraId="4CD17B8A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3 Maja 19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B7D3F11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EE9322A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3363792" w14:textId="77777777" w:rsidR="00C47114" w:rsidRDefault="00E5382C" w:rsidP="009613A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Muzeum utworzone w 1931 r. Nie zachował się akt</w:t>
            </w:r>
            <w:r w:rsidR="00961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A63">
              <w:rPr>
                <w:rFonts w:ascii="Arial" w:hAnsi="Arial" w:cs="Arial"/>
                <w:sz w:val="18"/>
                <w:szCs w:val="18"/>
              </w:rPr>
              <w:t>utworzenia.</w:t>
            </w:r>
            <w:r w:rsidR="00961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A63">
              <w:rPr>
                <w:rFonts w:ascii="Arial" w:hAnsi="Arial" w:cs="Arial"/>
                <w:sz w:val="18"/>
                <w:szCs w:val="18"/>
              </w:rPr>
              <w:t>Najstarszym</w:t>
            </w:r>
            <w:r w:rsidR="00961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A63">
              <w:rPr>
                <w:rFonts w:ascii="Arial" w:hAnsi="Arial" w:cs="Arial"/>
                <w:sz w:val="18"/>
                <w:szCs w:val="18"/>
              </w:rPr>
              <w:t>dokumentem jest akt przejęcia w zarząd i użytkowanie przez Ministerstwo Kultury i Sztuki z 15 grudnia 1949</w:t>
            </w:r>
            <w:r w:rsidR="009613A8">
              <w:rPr>
                <w:rFonts w:ascii="Arial" w:hAnsi="Arial" w:cs="Arial"/>
                <w:sz w:val="18"/>
                <w:szCs w:val="18"/>
              </w:rPr>
              <w:t xml:space="preserve"> r.</w:t>
            </w:r>
          </w:p>
          <w:p w14:paraId="11FEAC5E" w14:textId="77777777" w:rsidR="00C00B7F" w:rsidRPr="00CD4A63" w:rsidRDefault="00C00B7F" w:rsidP="009613A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2273AD5" w14:textId="77777777" w:rsidR="009613A8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Uchwał Nr XXVII/478/16 Sejmiku Województwa Podkarpackiego z dnia 26 września 2016 r. w sprawie zmian w Statucie Muzeum Okręgowego </w:t>
            </w:r>
          </w:p>
          <w:p w14:paraId="6608EF6B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 Rzeszowie</w:t>
            </w:r>
            <w:r w:rsidR="009613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47114" w:rsidRPr="00056094" w14:paraId="45FF7A9B" w14:textId="77777777" w:rsidTr="005C0CC5">
        <w:trPr>
          <w:trHeight w:val="3381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74F3A45" w14:textId="77777777" w:rsidR="00C47114" w:rsidRPr="00056094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57B351E" w14:textId="77777777" w:rsidR="00C47114" w:rsidRPr="005E1311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7/99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2B1A7C0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47D4127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Teatr im. Wandy Siemaszkowej       w Rzeszowie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43924D3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467A36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35-010 Rzeszów </w:t>
            </w:r>
          </w:p>
          <w:p w14:paraId="0DCB2F01" w14:textId="61DC9004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Sokoła 7</w:t>
            </w:r>
            <w:r w:rsidR="00C32A1A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CD4A6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D6F47B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F6DF896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8E66D87" w14:textId="77777777" w:rsidR="000B7185" w:rsidRPr="00CD4A63" w:rsidRDefault="000B7185" w:rsidP="00961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1)Postanowienie Resortu Kultury i sztuki PKWN z 7 października 1944 roku w sprawie utworzenia Teatru Narodowego w Rzeszowie,</w:t>
            </w:r>
          </w:p>
          <w:p w14:paraId="3B04C87B" w14:textId="77777777" w:rsidR="000B7185" w:rsidRPr="00CD4A63" w:rsidRDefault="000B7185" w:rsidP="009613A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2)Zarządzenie  nr</w:t>
            </w:r>
            <w:r w:rsidR="009613A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181 Ministra Kultury i Sztuki z dnia 15 listopada w sprawie powołania Państwowego Teatru Ziemi Rzeszowskiej,</w:t>
            </w:r>
          </w:p>
          <w:p w14:paraId="418BFB03" w14:textId="77777777" w:rsidR="00C47114" w:rsidRDefault="000B7185" w:rsidP="009613A8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3)Zarządzenie nr 249 Ministra Kultury i Sztuki z dnia 22 listopada 1957 roku w sprawie zmiany nazwy Teatru na Państwowy Teatr im. Wandy Siemaszkowej w Rzeszowie</w:t>
            </w:r>
            <w:r w:rsidR="009613A8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.</w:t>
            </w:r>
          </w:p>
          <w:p w14:paraId="3229843F" w14:textId="77777777" w:rsidR="00C00B7F" w:rsidRPr="009613A8" w:rsidRDefault="00C00B7F" w:rsidP="009613A8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DC33CC6" w14:textId="77777777" w:rsidR="00C47114" w:rsidRPr="00CD4A63" w:rsidRDefault="003633A7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L/836/18</w:t>
            </w:r>
            <w:r w:rsidR="00C47114" w:rsidRPr="00CD4A63">
              <w:rPr>
                <w:rFonts w:ascii="Arial" w:hAnsi="Arial" w:cs="Arial"/>
                <w:sz w:val="18"/>
                <w:szCs w:val="18"/>
              </w:rPr>
              <w:t xml:space="preserve"> Sejmiku Wo</w:t>
            </w:r>
            <w:r w:rsidRPr="00CD4A63">
              <w:rPr>
                <w:rFonts w:ascii="Arial" w:hAnsi="Arial" w:cs="Arial"/>
                <w:sz w:val="18"/>
                <w:szCs w:val="18"/>
              </w:rPr>
              <w:t>jewództwa Podkarpackiego</w:t>
            </w:r>
            <w:r w:rsidR="009613A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4A63">
              <w:rPr>
                <w:rFonts w:ascii="Arial" w:hAnsi="Arial" w:cs="Arial"/>
                <w:sz w:val="18"/>
                <w:szCs w:val="18"/>
              </w:rPr>
              <w:t>z 26</w:t>
            </w:r>
            <w:r w:rsidR="005C0CC5">
              <w:rPr>
                <w:rFonts w:ascii="Arial" w:hAnsi="Arial" w:cs="Arial"/>
                <w:sz w:val="18"/>
                <w:szCs w:val="18"/>
              </w:rPr>
              <w:t xml:space="preserve"> lutego </w:t>
            </w:r>
            <w:r w:rsidRPr="00CD4A63">
              <w:rPr>
                <w:rFonts w:ascii="Arial" w:hAnsi="Arial" w:cs="Arial"/>
                <w:sz w:val="18"/>
                <w:szCs w:val="18"/>
              </w:rPr>
              <w:t>2018</w:t>
            </w:r>
            <w:r w:rsidR="00C47114" w:rsidRPr="00CD4A63">
              <w:rPr>
                <w:rFonts w:ascii="Arial" w:hAnsi="Arial" w:cs="Arial"/>
                <w:sz w:val="18"/>
                <w:szCs w:val="18"/>
              </w:rPr>
              <w:t xml:space="preserve"> r.</w:t>
            </w:r>
            <w:r w:rsidRPr="00CD4A63">
              <w:rPr>
                <w:rFonts w:ascii="Arial" w:hAnsi="Arial" w:cs="Arial"/>
                <w:sz w:val="18"/>
                <w:szCs w:val="18"/>
              </w:rPr>
              <w:t xml:space="preserve"> w sprawie nadania statutu Teatrowi im. W. Siemaszkowej w Rzeszowie </w:t>
            </w:r>
            <w:r w:rsidR="009613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870AE" w:rsidRPr="00056094" w14:paraId="0E1DFC41" w14:textId="77777777" w:rsidTr="005C0CC5">
        <w:trPr>
          <w:trHeight w:val="83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50F5DC1" w14:textId="77777777" w:rsidR="002870AE" w:rsidRPr="00056094" w:rsidRDefault="002870AE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98C9FF5" w14:textId="77777777" w:rsidR="002870AE" w:rsidRPr="005E1311" w:rsidRDefault="002870AE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8/99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52E17B1B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2F3C9360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Filharmonia Podkarpacka im. Artura Malawskiego         w Rzeszowie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41EE982D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Filharmonia Podkarpacka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7950C911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35-959 Rzeszów </w:t>
            </w:r>
          </w:p>
          <w:p w14:paraId="2B3E7F66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Chopina 30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17AA2707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  <w:p w14:paraId="75A7E924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5A813B9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C096D9B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70BEC57F" w14:textId="77777777" w:rsidR="002870AE" w:rsidRPr="009613A8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D4A6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1)Uchwała Nr X/119/58 Prezydium Wojewódzkiej Rady narodowej w Rzeszowie z dnia 17 kwietnia 1958 r.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61AB9272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70AE" w:rsidRPr="00056094" w14:paraId="4DA9D406" w14:textId="77777777" w:rsidTr="009613A8">
        <w:trPr>
          <w:trHeight w:val="855"/>
        </w:trPr>
        <w:tc>
          <w:tcPr>
            <w:tcW w:w="568" w:type="dxa"/>
            <w:vMerge/>
            <w:shd w:val="clear" w:color="auto" w:fill="auto"/>
          </w:tcPr>
          <w:p w14:paraId="2F62FF1D" w14:textId="77777777" w:rsidR="002870AE" w:rsidRPr="00056094" w:rsidRDefault="002870AE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E1C98A" w14:textId="77777777" w:rsidR="002870AE" w:rsidRPr="00CD4A63" w:rsidRDefault="002870AE" w:rsidP="005E1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D69FC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06.04.2017 </w:t>
            </w:r>
          </w:p>
        </w:tc>
        <w:tc>
          <w:tcPr>
            <w:tcW w:w="1843" w:type="dxa"/>
            <w:shd w:val="clear" w:color="auto" w:fill="auto"/>
          </w:tcPr>
          <w:p w14:paraId="1FD79A87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D4FE671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4835C5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643B3AA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6E504637" w14:textId="77777777" w:rsidR="000E2335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Kultury </w:t>
            </w:r>
          </w:p>
          <w:p w14:paraId="18A2946F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Dziedzictwa Narodowego</w:t>
            </w:r>
          </w:p>
        </w:tc>
        <w:tc>
          <w:tcPr>
            <w:tcW w:w="2835" w:type="dxa"/>
            <w:shd w:val="clear" w:color="auto" w:fill="auto"/>
          </w:tcPr>
          <w:p w14:paraId="302521E5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1B92112E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2870AE" w:rsidRPr="00056094" w14:paraId="1D6B3B95" w14:textId="77777777" w:rsidTr="009613A8">
        <w:trPr>
          <w:trHeight w:val="1292"/>
        </w:trPr>
        <w:tc>
          <w:tcPr>
            <w:tcW w:w="568" w:type="dxa"/>
            <w:vMerge/>
            <w:shd w:val="clear" w:color="auto" w:fill="auto"/>
          </w:tcPr>
          <w:p w14:paraId="0737BA82" w14:textId="77777777" w:rsidR="002870AE" w:rsidRPr="00056094" w:rsidRDefault="002870AE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7FFAB5E9" w14:textId="77777777" w:rsidR="002870AE" w:rsidRPr="00CD4A63" w:rsidRDefault="002870AE" w:rsidP="005E1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219DAF" w14:textId="77777777" w:rsidR="002870AE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11.10.2017 </w:t>
            </w:r>
          </w:p>
        </w:tc>
        <w:tc>
          <w:tcPr>
            <w:tcW w:w="1843" w:type="dxa"/>
            <w:shd w:val="clear" w:color="auto" w:fill="auto"/>
          </w:tcPr>
          <w:p w14:paraId="34AB2E19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261441A9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227BC4B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796F8985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14:paraId="46FBB252" w14:textId="77777777" w:rsidR="002870AE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40F4C922" w14:textId="77777777" w:rsidR="002870AE" w:rsidRPr="00CD4A63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14:paraId="09D4F2EC" w14:textId="77777777" w:rsidR="002870AE" w:rsidRDefault="002870AE" w:rsidP="005E1311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  <w:r w:rsidRPr="00CD4A63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Uchwała Nr XLII/723/17 Sejmiku Województwa Podkarpackiego z dnia 25 września 2017 r. w sprawie nadania Statutu Filharmonii Podkarpackiej im. Artura Malawskiego w Rzeszowie</w:t>
            </w:r>
            <w:r w:rsidR="00C00B7F"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  <w:t>.</w:t>
            </w:r>
          </w:p>
          <w:p w14:paraId="49780BD8" w14:textId="77777777" w:rsidR="00C00B7F" w:rsidRPr="00CD4A63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color w:val="262626" w:themeColor="text1" w:themeTint="D9"/>
                <w:sz w:val="18"/>
                <w:szCs w:val="18"/>
              </w:rPr>
            </w:pPr>
          </w:p>
        </w:tc>
      </w:tr>
      <w:tr w:rsidR="000E2335" w:rsidRPr="00056094" w14:paraId="18439BE7" w14:textId="77777777" w:rsidTr="005C0CC5">
        <w:trPr>
          <w:trHeight w:val="3418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5D97C00" w14:textId="77777777" w:rsidR="000E2335" w:rsidRPr="00056094" w:rsidRDefault="000E233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lastRenderedPageBreak/>
              <w:t>8.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376E0AB" w14:textId="77777777" w:rsidR="000E2335" w:rsidRPr="005E1311" w:rsidRDefault="000E2335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9/99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3295E3B4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3B4D334D" w14:textId="77777777" w:rsidR="005E1311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Muzeum Kultury Ludowej              </w:t>
            </w:r>
          </w:p>
          <w:p w14:paraId="1BB5F2AF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 Kolbuszowej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2E2BD1A8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216E8B4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36-10 Kolbuszowa       ul. Kościuszki 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23EA36F5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B4B0841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88888BF" w14:textId="77777777" w:rsidR="000E2335" w:rsidRPr="00CD4A63" w:rsidRDefault="000E2335" w:rsidP="005E13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pl-PL"/>
              </w:rPr>
              <w:t xml:space="preserve">1)Uchwała Nr 43/222/70 Prezydium Powiatowej Rady Narodowej w Kolbuszowej z dnia 9.XI.70 w sprawie utworzenia Muzeum Regionalnego w Kolbuszowej i nadania mu Statutu. </w:t>
            </w:r>
          </w:p>
          <w:p w14:paraId="68F2C6D9" w14:textId="77777777" w:rsidR="000E2335" w:rsidRPr="00CD4A63" w:rsidRDefault="000E2335" w:rsidP="005E1311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color w:val="1D1B11" w:themeColor="background2" w:themeShade="1A"/>
                <w:sz w:val="18"/>
                <w:szCs w:val="18"/>
                <w:lang w:eastAsia="pl-PL"/>
              </w:rPr>
              <w:t>2)Zarządzenie Nr 42/74 Naczelnika Powiatu w Kolbuszowej z dnia 11 czerwca 1974 r. w sprawie przekształcenia Muzeum Regionalnego w Kolbuszowej na Muzeum Kultury Ludowej w Kolbuszowej oraz nadania statutu.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44C36D44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>Uchwała Nr XXIX/545/13 Sejmiku Województwa Podkarpackiego z dnia 28 stycznia 2013 r. w sprawie nadania Statutu Muzeum Kultury Ludowej w Kolbuszowej</w:t>
            </w:r>
            <w:r w:rsidR="005E1311"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>.</w:t>
            </w:r>
          </w:p>
        </w:tc>
      </w:tr>
      <w:tr w:rsidR="000E2335" w:rsidRPr="00056094" w14:paraId="786AB34E" w14:textId="77777777" w:rsidTr="005C0CC5">
        <w:trPr>
          <w:trHeight w:val="701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4C0AA5B" w14:textId="77777777" w:rsidR="000E2335" w:rsidRPr="00056094" w:rsidRDefault="000E233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E54632A" w14:textId="77777777" w:rsidR="000E2335" w:rsidRPr="00CD4A63" w:rsidRDefault="000E2335" w:rsidP="005E1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266D10B6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15.03.2017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4126D069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09163220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338DB145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5DD66E05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06479A60" w14:textId="77777777" w:rsidR="000E2335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 xml:space="preserve">Minister Rolnictwa </w:t>
            </w:r>
          </w:p>
          <w:p w14:paraId="03F9FF37" w14:textId="77777777" w:rsidR="000E2335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</w:pPr>
            <w:r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  <w:t>i Rozwoju Wsi</w:t>
            </w:r>
          </w:p>
          <w:p w14:paraId="28C08626" w14:textId="77777777" w:rsidR="00C00B7F" w:rsidRPr="00CD4A63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7CE716E0" w14:textId="77777777" w:rsidR="000E2335" w:rsidRPr="00CD4A63" w:rsidRDefault="000E2335" w:rsidP="005E1311">
            <w:pPr>
              <w:spacing w:after="0" w:line="240" w:lineRule="auto"/>
              <w:ind w:left="-7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48657C9F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color w:val="1D1B11" w:themeColor="background2" w:themeShade="1A"/>
                <w:sz w:val="18"/>
                <w:szCs w:val="18"/>
              </w:rPr>
            </w:pPr>
          </w:p>
        </w:tc>
      </w:tr>
      <w:tr w:rsidR="00C47114" w:rsidRPr="00056094" w14:paraId="544890D3" w14:textId="77777777" w:rsidTr="009D6BFE">
        <w:trPr>
          <w:trHeight w:val="997"/>
        </w:trPr>
        <w:tc>
          <w:tcPr>
            <w:tcW w:w="5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06DA57B" w14:textId="77777777" w:rsidR="00C47114" w:rsidRPr="00056094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79723A1E" w14:textId="77777777" w:rsidR="00C47114" w:rsidRPr="005E1311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10/99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E2C9A51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028F45D" w14:textId="77777777" w:rsidR="005E1311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Wojewódzka </w:t>
            </w:r>
          </w:p>
          <w:p w14:paraId="3E334C95" w14:textId="77777777" w:rsidR="005E1311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i Miejska Biblioteka Publiczna            </w:t>
            </w:r>
          </w:p>
          <w:p w14:paraId="510DBDD5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 Rzeszowie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1738641B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9651D79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35-010 Rzeszów </w:t>
            </w:r>
          </w:p>
          <w:p w14:paraId="6728979A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Sokoła 13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B4CD753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DED3F9A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Miasto Rzeszów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1ADD67B" w14:textId="77777777" w:rsidR="00C47114" w:rsidRDefault="00D90C7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Umowa z dnia 26 lutego 1992 roku w sprawie utworzenia instytucji kultury – Wojewódzkiej i Miejskiej Biblioteki Publicznej w Rzeszowie.</w:t>
            </w:r>
          </w:p>
          <w:p w14:paraId="4509F6F0" w14:textId="77777777" w:rsidR="00C00B7F" w:rsidRPr="00CD4A63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A532F41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XLVII/805/17 Sejmiku Województwa Podkarpackiego z dnia 28 grudnia 2017 r. w sprawie nadania statutu Wojewódzkiej i Miejskiej Biblioteki Publicznej w Rzeszowie</w:t>
            </w:r>
            <w:r w:rsidR="005E131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73F48" w:rsidRPr="00056094" w14:paraId="7594153C" w14:textId="77777777" w:rsidTr="00C73F48">
        <w:trPr>
          <w:trHeight w:val="997"/>
        </w:trPr>
        <w:tc>
          <w:tcPr>
            <w:tcW w:w="5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23DF50F" w14:textId="77777777" w:rsidR="00C73F48" w:rsidRPr="005E1311" w:rsidRDefault="00C73F48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E8E20A" w14:textId="6C2994CA" w:rsidR="00C73F48" w:rsidRPr="005E1311" w:rsidRDefault="00C73F48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7348F58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05.04.2019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6C0A98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DF4B13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4FFA48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54188F5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2FC897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A2F1B6D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C3C04E2" w14:textId="77777777" w:rsidR="00C73F48" w:rsidRPr="00CD4A63" w:rsidRDefault="00C73F48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Uchwała nr VI/97/19 Sejmiku Województwa Podkarpackiego z dnia 25 marca 2019 r. w sprawie zamian w statucie Wojewódzkiej i Miejskiej Biblioteki Publicznej w Rzeszowie</w:t>
            </w:r>
          </w:p>
        </w:tc>
      </w:tr>
      <w:tr w:rsidR="000E2335" w:rsidRPr="00056094" w14:paraId="34CD9C22" w14:textId="77777777" w:rsidTr="009D6BFE">
        <w:trPr>
          <w:trHeight w:val="992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CFF9568" w14:textId="77777777" w:rsidR="000E2335" w:rsidRPr="00056094" w:rsidRDefault="000E2335" w:rsidP="005E131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05609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413A54E" w14:textId="77777777" w:rsidR="000E2335" w:rsidRPr="005E1311" w:rsidRDefault="000E2335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11/99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00B951BE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081A689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Muzeum Narodowe Ziemi Przemyskiej     w Przemyślu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68DEBEAB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444596D0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37-700 Przemyśl </w:t>
            </w:r>
          </w:p>
          <w:p w14:paraId="3CB78A98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D4A63">
              <w:rPr>
                <w:rFonts w:ascii="Arial" w:hAnsi="Arial" w:cs="Arial"/>
                <w:sz w:val="18"/>
                <w:szCs w:val="18"/>
              </w:rPr>
              <w:t>Pl.Berka</w:t>
            </w:r>
            <w:proofErr w:type="spellEnd"/>
            <w:r w:rsidRPr="00CD4A63">
              <w:rPr>
                <w:rFonts w:ascii="Arial" w:hAnsi="Arial" w:cs="Arial"/>
                <w:sz w:val="18"/>
                <w:szCs w:val="18"/>
              </w:rPr>
              <w:t xml:space="preserve"> Joselewicza 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684CCBAC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652E793F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42EE5814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1)Statut „Towarzystwa Przyjaciół  Nauk” zatwierdzony Rozporządzeniem C.K. Namiestnika we Lwowie dnia 24 czerwca 1909 r. sygn.L.XII-41-649</w:t>
            </w:r>
          </w:p>
          <w:p w14:paraId="4CB5CA36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2)Zarządzenie Ministra Kultury i sztuki z dnia 9 czerwca 1950 r. w sprawie ustalenia nazw muzeów państwowych i muzeów przejętych na własność Państwa (</w:t>
            </w:r>
            <w:proofErr w:type="spellStart"/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M.P.Nr</w:t>
            </w:r>
            <w:proofErr w:type="spellEnd"/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A-71,poz. 820).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3D2701E5" w14:textId="77777777" w:rsidR="00BE5A3F" w:rsidRPr="00BE5A3F" w:rsidRDefault="00BE5A3F" w:rsidP="00BE5A3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E5A3F">
              <w:rPr>
                <w:rFonts w:ascii="Arial" w:hAnsi="Arial" w:cs="Arial"/>
                <w:sz w:val="18"/>
                <w:szCs w:val="18"/>
              </w:rPr>
              <w:t>Uchwała Nr LXVIII/1177/23 Sejmiku Województwa Podkarpackiego z dnia 27 listopada 2023 r. w sprawie nadania Statutu Muzeum Narodowemu Ziemi Przemyskiej w Przemyślu.</w:t>
            </w:r>
          </w:p>
          <w:p w14:paraId="751B5660" w14:textId="17F8700C" w:rsidR="000E2335" w:rsidRPr="00BE5A3F" w:rsidRDefault="000E2335" w:rsidP="00BE5A3F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E2335" w:rsidRPr="00056094" w14:paraId="11DC8DAC" w14:textId="77777777" w:rsidTr="005C0CC5">
        <w:trPr>
          <w:trHeight w:val="867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4EEB968C" w14:textId="77777777" w:rsidR="000E2335" w:rsidRPr="00056094" w:rsidRDefault="000E233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3EFB5CAA" w14:textId="77777777" w:rsidR="000E2335" w:rsidRPr="00CD4A63" w:rsidRDefault="000E2335" w:rsidP="005E1311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C1EBD80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27.12.2018 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258A5E0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2DE05C11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1338BBEA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028DBB48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12566046" w14:textId="77777777" w:rsidR="005E1311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Minister Kultury </w:t>
            </w:r>
          </w:p>
          <w:p w14:paraId="16B809DE" w14:textId="77777777" w:rsidR="000E2335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 Dziedzictwa Narodoweg</w:t>
            </w:r>
            <w:r w:rsidR="00C00B7F"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2D5F491D" w14:textId="77777777" w:rsidR="00C00B7F" w:rsidRPr="00CD4A63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3B84B19B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6C9E5981" w14:textId="77777777" w:rsidR="000E2335" w:rsidRPr="00CD4A63" w:rsidRDefault="000E233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CC5" w:rsidRPr="00056094" w14:paraId="09DE31F7" w14:textId="77777777" w:rsidTr="005C0CC5">
        <w:trPr>
          <w:trHeight w:val="425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533B0DC" w14:textId="77777777" w:rsidR="005C0CC5" w:rsidRPr="00056094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B14DCA9" w14:textId="77777777" w:rsidR="005C0CC5" w:rsidRPr="005E1311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12/99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2A621916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06924BB" w14:textId="77777777" w:rsidR="005C0CC5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Arboretum i Zakład Fizjografii </w:t>
            </w:r>
          </w:p>
          <w:p w14:paraId="2CB2D534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 w Bolestraszycach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63A9F95D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AD05DF3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Bolestraszyce gm. Żurawica</w:t>
            </w:r>
          </w:p>
          <w:p w14:paraId="76B0DBBC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37-700 Przemyśl skr.poczt.471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79EABECB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3DA6698F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342C5782" w14:textId="77777777" w:rsidR="005C0CC5" w:rsidRPr="00CD4A63" w:rsidRDefault="005C0CC5" w:rsidP="009613A8">
            <w:pPr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1)Postanowienie Nr 28/120/90 Prezydium Wojewódzkiej Rady Narodowej w Przemyślu z dnia 19 marca 1990 r. w sprawie utworzenia „Ośrodka Badań i Dokumentacji Zabytkowych Założeń Ogrodowych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Bolestraszycach”</w:t>
            </w:r>
          </w:p>
          <w:p w14:paraId="2425F7C9" w14:textId="77777777" w:rsidR="005C0CC5" w:rsidRPr="00CD4A63" w:rsidRDefault="005C0CC5" w:rsidP="005E1311">
            <w:pPr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D4A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2)Zarządzenie Nr 15/90 Wojewody Przemyskiego z dnia 26 marca 1990 r. w sprawie utworzenia „Ośrodka Badań i Dokumentacji Zabytkowych Założeń Ogrodowych i Arboretum w Bolestraszycach oraz Statutu”.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5F9FA087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XXXVII/714/13 Sejmiku Województwa Podkarpackiego z dnia 26 sierpnia 2013 r. w sprawie zmian w statucie Arboretum i Zakładu Fizjografii w Bolestraszycach</w:t>
            </w:r>
          </w:p>
        </w:tc>
      </w:tr>
      <w:tr w:rsidR="005C0CC5" w:rsidRPr="00056094" w14:paraId="3A7FAD23" w14:textId="77777777" w:rsidTr="005C0CC5">
        <w:trPr>
          <w:trHeight w:val="425"/>
        </w:trPr>
        <w:tc>
          <w:tcPr>
            <w:tcW w:w="568" w:type="dxa"/>
            <w:vMerge/>
            <w:shd w:val="clear" w:color="auto" w:fill="auto"/>
          </w:tcPr>
          <w:p w14:paraId="2C2F78D2" w14:textId="77777777" w:rsidR="005C0CC5" w:rsidRPr="00056094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43ACA96" w14:textId="77777777" w:rsidR="005C0CC5" w:rsidRPr="005E1311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4E7A9C1B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50C399D0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7AF0B0E0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7EBE8C4A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F18EA17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29D97442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164DE437" w14:textId="77777777" w:rsidR="005C0CC5" w:rsidRPr="00CD4A63" w:rsidRDefault="005C0CC5" w:rsidP="009613A8">
            <w:pPr>
              <w:spacing w:after="0" w:line="240" w:lineRule="auto"/>
              <w:ind w:left="-62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4538DC76" w14:textId="77777777" w:rsidR="005C0CC5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 xml:space="preserve">Uchwala nr II/25/18 Sejmiku Woj. Podkarpackiego z dnia 3 grudnia 2018 r. w sprawie nadania statutu Arboretum i Zakładu </w:t>
            </w:r>
            <w:r>
              <w:rPr>
                <w:rFonts w:ascii="Arial" w:hAnsi="Arial" w:cs="Arial"/>
                <w:sz w:val="18"/>
                <w:szCs w:val="18"/>
              </w:rPr>
              <w:t xml:space="preserve">Fizjografii </w:t>
            </w:r>
          </w:p>
          <w:p w14:paraId="316E6379" w14:textId="77777777" w:rsidR="005C0CC5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 Bolestraszycach</w:t>
            </w:r>
            <w:r w:rsidR="00C00B7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2EAF32B" w14:textId="77777777" w:rsidR="00C00B7F" w:rsidRPr="005C0CC5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0CC5" w:rsidRPr="00056094" w14:paraId="371CA4E0" w14:textId="77777777" w:rsidTr="005C0CC5">
        <w:trPr>
          <w:trHeight w:val="441"/>
        </w:trPr>
        <w:tc>
          <w:tcPr>
            <w:tcW w:w="5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F21DC93" w14:textId="77777777" w:rsidR="005C0CC5" w:rsidRPr="00056094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17CA78" w14:textId="77777777" w:rsidR="005C0CC5" w:rsidRPr="005E1311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13/99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14:paraId="68BF39FA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30.06.1999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B202A9A" w14:textId="77777777" w:rsidR="005C0CC5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Muzeum Budownictwa Ludowego</w:t>
            </w:r>
          </w:p>
          <w:p w14:paraId="6C0F164E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 w Sanoku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19D7AFAA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027AD405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38-500 Sanok </w:t>
            </w:r>
          </w:p>
          <w:p w14:paraId="3D246D54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ul. Traugutta 3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3982FB1F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70E8A94D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28B3F565" w14:textId="77777777" w:rsidR="00C00B7F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Zarządzenie Nr Or.I.-15/45/58 Prezydium Wojewódzkiej Rady narodowej w Rzeszowie z dnia 11 grudnia 1958 roku w sprawie utworzenia Muzeum Budownictwa Ludowego w Sanoku.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1AD9F870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XXXIX/768/13 Sejmiku Województwa Podkarpackiego z dnia 28 października 2013 r. w sprawie nadania Statutu Muzeum Budownictwa Ludowego w Sanoku</w:t>
            </w:r>
          </w:p>
        </w:tc>
      </w:tr>
      <w:tr w:rsidR="005C0CC5" w:rsidRPr="00056094" w14:paraId="306E7263" w14:textId="77777777" w:rsidTr="005C0CC5">
        <w:trPr>
          <w:trHeight w:val="441"/>
        </w:trPr>
        <w:tc>
          <w:tcPr>
            <w:tcW w:w="56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0EDE417" w14:textId="77777777" w:rsidR="005C0CC5" w:rsidRPr="00056094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1542178" w14:textId="77777777" w:rsidR="005C0CC5" w:rsidRPr="005E1311" w:rsidRDefault="005C0CC5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3394CDA3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25.02.2019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6EA1C645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shd w:val="clear" w:color="auto" w:fill="auto"/>
          </w:tcPr>
          <w:p w14:paraId="4F404006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</w:tcPr>
          <w:p w14:paraId="6EE502DD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</w:tcPr>
          <w:p w14:paraId="62ABCC92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14:paraId="73D3F9A4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261D0B68" w14:textId="77777777" w:rsidR="005C0CC5" w:rsidRPr="00CD4A63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12" w:space="0" w:color="auto"/>
            </w:tcBorders>
            <w:shd w:val="clear" w:color="auto" w:fill="auto"/>
          </w:tcPr>
          <w:p w14:paraId="434B4DF4" w14:textId="77777777" w:rsidR="005C0CC5" w:rsidRDefault="005C0CC5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0CC5">
              <w:rPr>
                <w:rFonts w:ascii="Arial" w:hAnsi="Arial" w:cs="Arial"/>
                <w:sz w:val="18"/>
                <w:szCs w:val="18"/>
              </w:rPr>
              <w:t>Uchwały NR XLVII/795/17 Sejmiku Województwa Podkarpackiego z dnia  28 grudnia 2017 roku w sprawie nadania statutu Muzeum budownictwa Ludowego  w Sanoku.</w:t>
            </w:r>
          </w:p>
          <w:p w14:paraId="3AFA53D2" w14:textId="77777777" w:rsidR="00C00B7F" w:rsidRPr="005C0CC5" w:rsidRDefault="00C00B7F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47114" w:rsidRPr="00056094" w14:paraId="51D2BA8B" w14:textId="77777777" w:rsidTr="005C0CC5">
        <w:trPr>
          <w:trHeight w:val="1015"/>
        </w:trPr>
        <w:tc>
          <w:tcPr>
            <w:tcW w:w="568" w:type="dxa"/>
            <w:tcBorders>
              <w:bottom w:val="single" w:sz="12" w:space="0" w:color="auto"/>
            </w:tcBorders>
            <w:shd w:val="clear" w:color="auto" w:fill="auto"/>
          </w:tcPr>
          <w:p w14:paraId="1827044D" w14:textId="77777777" w:rsidR="00C47114" w:rsidRPr="00056094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56094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14:paraId="2BDCCAA0" w14:textId="77777777" w:rsidR="00C47114" w:rsidRPr="005E1311" w:rsidRDefault="00C47114" w:rsidP="005E1311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E1311">
              <w:rPr>
                <w:rFonts w:ascii="Arial" w:hAnsi="Arial" w:cs="Arial"/>
                <w:b/>
                <w:sz w:val="18"/>
                <w:szCs w:val="18"/>
              </w:rPr>
              <w:t>14/07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</w:tcPr>
          <w:p w14:paraId="50562EFF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02.02.2007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1555C26F" w14:textId="77777777" w:rsidR="005E1311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 xml:space="preserve">Muzeum Marii Konopnickiej </w:t>
            </w:r>
          </w:p>
          <w:p w14:paraId="1610CEFB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 Żarnowcu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14:paraId="1DE11E92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</w:tcPr>
          <w:p w14:paraId="605E8108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38-400 Jedlicze</w:t>
            </w:r>
          </w:p>
          <w:p w14:paraId="24890060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Żarnowiec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14:paraId="36E02F01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Województwo Podkarpackie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14:paraId="517801D1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nie dotyczy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</w:tcPr>
          <w:p w14:paraId="03EAA192" w14:textId="77777777" w:rsidR="00D33254" w:rsidRPr="00CD4A63" w:rsidRDefault="00D3325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Zarządzenie Nr 20 Ministra Kultury i Sztuki z 11.02.1957 r.</w:t>
            </w:r>
          </w:p>
          <w:p w14:paraId="5B450E11" w14:textId="77777777" w:rsidR="00C47114" w:rsidRPr="00CD4A63" w:rsidRDefault="00D3325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w sprawie utworzenia Muzeum Marii Konopnickiej w Żarnowcu</w:t>
            </w:r>
            <w:r w:rsidR="009613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shd w:val="clear" w:color="auto" w:fill="auto"/>
          </w:tcPr>
          <w:p w14:paraId="03398C94" w14:textId="77777777" w:rsidR="00C47114" w:rsidRPr="00CD4A63" w:rsidRDefault="00C47114" w:rsidP="005E1311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4A63">
              <w:rPr>
                <w:rFonts w:ascii="Arial" w:hAnsi="Arial" w:cs="Arial"/>
                <w:sz w:val="18"/>
                <w:szCs w:val="18"/>
              </w:rPr>
              <w:t>Uchwała Nr XXXIX/767/13 Sejmiku Województwa Podkarpackiego z dnia 28 października 2013 r. w sprawia nadania Statutu Muzeum Marii Konopnickiej w Żarnowcu</w:t>
            </w:r>
            <w:r w:rsidR="009613A8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1C4B49DB" w14:textId="77777777" w:rsidR="00A22599" w:rsidRPr="004E4392" w:rsidRDefault="00A22599" w:rsidP="005E1311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22599" w:rsidRPr="004E4392" w:rsidSect="006013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BF519" w14:textId="77777777" w:rsidR="00751B0B" w:rsidRDefault="00751B0B" w:rsidP="005C5397">
      <w:pPr>
        <w:spacing w:after="0" w:line="240" w:lineRule="auto"/>
      </w:pPr>
      <w:r>
        <w:separator/>
      </w:r>
    </w:p>
  </w:endnote>
  <w:endnote w:type="continuationSeparator" w:id="0">
    <w:p w14:paraId="1246865C" w14:textId="77777777" w:rsidR="00751B0B" w:rsidRDefault="00751B0B" w:rsidP="005C5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2939" w14:textId="77777777" w:rsidR="002A1570" w:rsidRDefault="002A15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CBB2C" w14:textId="77777777" w:rsidR="002A1570" w:rsidRDefault="002A157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B3BE" w14:textId="77777777" w:rsidR="002A1570" w:rsidRDefault="002A15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F66C4" w14:textId="77777777" w:rsidR="00751B0B" w:rsidRDefault="00751B0B" w:rsidP="005C5397">
      <w:pPr>
        <w:spacing w:after="0" w:line="240" w:lineRule="auto"/>
      </w:pPr>
      <w:r>
        <w:separator/>
      </w:r>
    </w:p>
  </w:footnote>
  <w:footnote w:type="continuationSeparator" w:id="0">
    <w:p w14:paraId="53C9D6C9" w14:textId="77777777" w:rsidR="00751B0B" w:rsidRDefault="00751B0B" w:rsidP="005C5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D33E1" w14:textId="77777777" w:rsidR="002A1570" w:rsidRDefault="002A15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2B89" w14:textId="77777777" w:rsidR="005D6A2B" w:rsidRDefault="005D6A2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32A0B" w14:textId="77777777" w:rsidR="002A1570" w:rsidRDefault="002A157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7EA"/>
    <w:rsid w:val="00001195"/>
    <w:rsid w:val="00005EBB"/>
    <w:rsid w:val="00053C1B"/>
    <w:rsid w:val="00053E2C"/>
    <w:rsid w:val="00056094"/>
    <w:rsid w:val="000A1017"/>
    <w:rsid w:val="000B7185"/>
    <w:rsid w:val="000C350B"/>
    <w:rsid w:val="000D0181"/>
    <w:rsid w:val="000D1333"/>
    <w:rsid w:val="000E2335"/>
    <w:rsid w:val="000E65D2"/>
    <w:rsid w:val="000F3EE9"/>
    <w:rsid w:val="001065DA"/>
    <w:rsid w:val="00115B57"/>
    <w:rsid w:val="00131D53"/>
    <w:rsid w:val="00136F26"/>
    <w:rsid w:val="00153A59"/>
    <w:rsid w:val="00162BCA"/>
    <w:rsid w:val="00167C52"/>
    <w:rsid w:val="00167DC7"/>
    <w:rsid w:val="001978EF"/>
    <w:rsid w:val="001A49D3"/>
    <w:rsid w:val="001A78E3"/>
    <w:rsid w:val="001B4330"/>
    <w:rsid w:val="001C705C"/>
    <w:rsid w:val="001D0264"/>
    <w:rsid w:val="001E2B01"/>
    <w:rsid w:val="0020655E"/>
    <w:rsid w:val="00225155"/>
    <w:rsid w:val="00233F47"/>
    <w:rsid w:val="00241499"/>
    <w:rsid w:val="002467D3"/>
    <w:rsid w:val="002473ED"/>
    <w:rsid w:val="002870AE"/>
    <w:rsid w:val="002A1570"/>
    <w:rsid w:val="002A7A43"/>
    <w:rsid w:val="002B748F"/>
    <w:rsid w:val="002C1C8E"/>
    <w:rsid w:val="002C7633"/>
    <w:rsid w:val="002F383C"/>
    <w:rsid w:val="003008A2"/>
    <w:rsid w:val="003244D7"/>
    <w:rsid w:val="00355325"/>
    <w:rsid w:val="003633A7"/>
    <w:rsid w:val="003C1457"/>
    <w:rsid w:val="003C6A10"/>
    <w:rsid w:val="003D1FE0"/>
    <w:rsid w:val="003F6111"/>
    <w:rsid w:val="00404AD0"/>
    <w:rsid w:val="00423E49"/>
    <w:rsid w:val="004307F4"/>
    <w:rsid w:val="00497D69"/>
    <w:rsid w:val="004A708E"/>
    <w:rsid w:val="004C6FF1"/>
    <w:rsid w:val="004E4392"/>
    <w:rsid w:val="004F4EF1"/>
    <w:rsid w:val="00500E17"/>
    <w:rsid w:val="0052151E"/>
    <w:rsid w:val="0052365E"/>
    <w:rsid w:val="00523724"/>
    <w:rsid w:val="00574725"/>
    <w:rsid w:val="0057634D"/>
    <w:rsid w:val="005B03BA"/>
    <w:rsid w:val="005C0CC5"/>
    <w:rsid w:val="005C5397"/>
    <w:rsid w:val="005D5CF5"/>
    <w:rsid w:val="005D6A2B"/>
    <w:rsid w:val="005E1311"/>
    <w:rsid w:val="005E2AEB"/>
    <w:rsid w:val="005E4258"/>
    <w:rsid w:val="005F07B1"/>
    <w:rsid w:val="0060138C"/>
    <w:rsid w:val="00601918"/>
    <w:rsid w:val="0060385C"/>
    <w:rsid w:val="00653D87"/>
    <w:rsid w:val="00664B5E"/>
    <w:rsid w:val="00671E07"/>
    <w:rsid w:val="00675F69"/>
    <w:rsid w:val="00690E9B"/>
    <w:rsid w:val="006915B7"/>
    <w:rsid w:val="006F5582"/>
    <w:rsid w:val="007048FE"/>
    <w:rsid w:val="0071054F"/>
    <w:rsid w:val="00711DFA"/>
    <w:rsid w:val="0073365F"/>
    <w:rsid w:val="00735802"/>
    <w:rsid w:val="0073649B"/>
    <w:rsid w:val="007467E0"/>
    <w:rsid w:val="00751B0B"/>
    <w:rsid w:val="0079524E"/>
    <w:rsid w:val="00796803"/>
    <w:rsid w:val="007A2F53"/>
    <w:rsid w:val="007B4A44"/>
    <w:rsid w:val="007C5AC7"/>
    <w:rsid w:val="007D6349"/>
    <w:rsid w:val="007F1C7F"/>
    <w:rsid w:val="007F4506"/>
    <w:rsid w:val="00827D5E"/>
    <w:rsid w:val="00837815"/>
    <w:rsid w:val="0087168A"/>
    <w:rsid w:val="008A22E3"/>
    <w:rsid w:val="008C00B8"/>
    <w:rsid w:val="008C1A14"/>
    <w:rsid w:val="008F2CB8"/>
    <w:rsid w:val="008F6A9D"/>
    <w:rsid w:val="00915B1A"/>
    <w:rsid w:val="009301AF"/>
    <w:rsid w:val="00941B5F"/>
    <w:rsid w:val="009613A8"/>
    <w:rsid w:val="009819D1"/>
    <w:rsid w:val="00993093"/>
    <w:rsid w:val="009A4396"/>
    <w:rsid w:val="009D4C95"/>
    <w:rsid w:val="009D6BFE"/>
    <w:rsid w:val="009E49D1"/>
    <w:rsid w:val="009F03C2"/>
    <w:rsid w:val="009F450A"/>
    <w:rsid w:val="00A22599"/>
    <w:rsid w:val="00A255DD"/>
    <w:rsid w:val="00A377EA"/>
    <w:rsid w:val="00A407CD"/>
    <w:rsid w:val="00A47B61"/>
    <w:rsid w:val="00A76EBD"/>
    <w:rsid w:val="00B1519D"/>
    <w:rsid w:val="00B251DC"/>
    <w:rsid w:val="00B47797"/>
    <w:rsid w:val="00B47F01"/>
    <w:rsid w:val="00B87EFB"/>
    <w:rsid w:val="00BD34A4"/>
    <w:rsid w:val="00BE0FA5"/>
    <w:rsid w:val="00BE5A3F"/>
    <w:rsid w:val="00BF1BC3"/>
    <w:rsid w:val="00C00B7F"/>
    <w:rsid w:val="00C04417"/>
    <w:rsid w:val="00C2518B"/>
    <w:rsid w:val="00C32A1A"/>
    <w:rsid w:val="00C47114"/>
    <w:rsid w:val="00C547AE"/>
    <w:rsid w:val="00C73F48"/>
    <w:rsid w:val="00C936F2"/>
    <w:rsid w:val="00CC4B3A"/>
    <w:rsid w:val="00CD4A63"/>
    <w:rsid w:val="00CD6613"/>
    <w:rsid w:val="00CF4757"/>
    <w:rsid w:val="00CF71D4"/>
    <w:rsid w:val="00D045DF"/>
    <w:rsid w:val="00D255D7"/>
    <w:rsid w:val="00D31F66"/>
    <w:rsid w:val="00D33254"/>
    <w:rsid w:val="00D4642C"/>
    <w:rsid w:val="00D53231"/>
    <w:rsid w:val="00D6567F"/>
    <w:rsid w:val="00D75C2E"/>
    <w:rsid w:val="00D82961"/>
    <w:rsid w:val="00D86793"/>
    <w:rsid w:val="00D87F13"/>
    <w:rsid w:val="00D90C74"/>
    <w:rsid w:val="00DA0D56"/>
    <w:rsid w:val="00DA270B"/>
    <w:rsid w:val="00DC295A"/>
    <w:rsid w:val="00DC40A7"/>
    <w:rsid w:val="00E16D38"/>
    <w:rsid w:val="00E44D35"/>
    <w:rsid w:val="00E5382C"/>
    <w:rsid w:val="00E573E6"/>
    <w:rsid w:val="00E66AD5"/>
    <w:rsid w:val="00E73E4A"/>
    <w:rsid w:val="00E91563"/>
    <w:rsid w:val="00EB178E"/>
    <w:rsid w:val="00ED0BCB"/>
    <w:rsid w:val="00F07265"/>
    <w:rsid w:val="00F260D6"/>
    <w:rsid w:val="00F3084F"/>
    <w:rsid w:val="00F6212D"/>
    <w:rsid w:val="00F65982"/>
    <w:rsid w:val="00FD355E"/>
    <w:rsid w:val="00FD7367"/>
    <w:rsid w:val="00FF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2CF4"/>
  <w15:docId w15:val="{A9B479A8-910D-4DE3-BA1F-C2AC7E6B7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59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7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39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539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5C5397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2A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570"/>
  </w:style>
  <w:style w:type="paragraph" w:styleId="Stopka">
    <w:name w:val="footer"/>
    <w:basedOn w:val="Normalny"/>
    <w:link w:val="StopkaZnak"/>
    <w:uiPriority w:val="99"/>
    <w:semiHidden/>
    <w:unhideWhenUsed/>
    <w:rsid w:val="002A1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570"/>
  </w:style>
  <w:style w:type="paragraph" w:styleId="Tekstdymka">
    <w:name w:val="Balloon Text"/>
    <w:basedOn w:val="Normalny"/>
    <w:link w:val="TekstdymkaZnak"/>
    <w:uiPriority w:val="99"/>
    <w:semiHidden/>
    <w:unhideWhenUsed/>
    <w:rsid w:val="00E57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3E6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E44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F9365-425F-4C86-8E62-01E3E71A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1101</Words>
  <Characters>6609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Instytucji kultory dla których Organiztaorem jest Samorząd Województwa Podkarpackiego</dc:title>
  <dc:subject/>
  <dc:creator>\</dc:creator>
  <cp:keywords/>
  <cp:lastModifiedBy>Potocka Katarzyna</cp:lastModifiedBy>
  <cp:revision>2</cp:revision>
  <cp:lastPrinted>2019-02-25T08:35:00Z</cp:lastPrinted>
  <dcterms:created xsi:type="dcterms:W3CDTF">2025-04-11T06:18:00Z</dcterms:created>
  <dcterms:modified xsi:type="dcterms:W3CDTF">2025-04-11T06:18:00Z</dcterms:modified>
</cp:coreProperties>
</file>